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638FD" w:rsidRDefault="002F4FC5">
      <w:pPr>
        <w:pStyle w:val="Heading1"/>
        <w:keepNext w:val="0"/>
        <w:keepLines w:val="0"/>
        <w:spacing w:before="480" w:after="60"/>
        <w:rPr>
          <w:b/>
          <w:sz w:val="34"/>
          <w:szCs w:val="34"/>
        </w:rPr>
      </w:pPr>
      <w:bookmarkStart w:id="0" w:name="_gjdgxs" w:colFirst="0" w:colLast="0"/>
      <w:bookmarkEnd w:id="0"/>
      <w:r>
        <w:rPr>
          <w:b/>
          <w:sz w:val="34"/>
          <w:szCs w:val="34"/>
        </w:rPr>
        <w:t>St. Thomas More Junior High School Advisory Committee</w:t>
      </w:r>
    </w:p>
    <w:p w14:paraId="00000002" w14:textId="77777777" w:rsidR="003638FD" w:rsidRDefault="002F4FC5">
      <w:pPr>
        <w:pStyle w:val="Heading1"/>
        <w:keepNext w:val="0"/>
        <w:keepLines w:val="0"/>
        <w:spacing w:before="480"/>
        <w:jc w:val="center"/>
        <w:rPr>
          <w:b/>
          <w:sz w:val="24"/>
          <w:szCs w:val="24"/>
        </w:rPr>
      </w:pPr>
      <w:bookmarkStart w:id="1" w:name="_30j0zll" w:colFirst="0" w:colLast="0"/>
      <w:bookmarkEnd w:id="1"/>
      <w:r>
        <w:rPr>
          <w:b/>
          <w:sz w:val="24"/>
          <w:szCs w:val="24"/>
        </w:rPr>
        <w:t>School Council Agenda</w:t>
      </w:r>
    </w:p>
    <w:p w14:paraId="00000003" w14:textId="77777777" w:rsidR="003638FD" w:rsidRDefault="002F4FC5">
      <w:pPr>
        <w:pStyle w:val="Heading2"/>
        <w:keepNext w:val="0"/>
        <w:keepLines w:val="0"/>
        <w:spacing w:after="80"/>
        <w:jc w:val="center"/>
        <w:rPr>
          <w:b/>
          <w:sz w:val="22"/>
          <w:szCs w:val="22"/>
        </w:rPr>
      </w:pPr>
      <w:bookmarkStart w:id="2" w:name="_1fob9te" w:colFirst="0" w:colLast="0"/>
      <w:bookmarkEnd w:id="2"/>
      <w:r>
        <w:rPr>
          <w:b/>
          <w:sz w:val="22"/>
          <w:szCs w:val="22"/>
        </w:rPr>
        <w:t>October 21, 2024 @ 6:30 (In person and TEAMS)</w:t>
      </w:r>
    </w:p>
    <w:p w14:paraId="00000004" w14:textId="77777777" w:rsidR="003638FD" w:rsidRDefault="003638FD">
      <w:pPr>
        <w:spacing w:before="240" w:after="240"/>
        <w:ind w:left="720" w:hanging="360"/>
      </w:pPr>
    </w:p>
    <w:p w14:paraId="00000005" w14:textId="77777777" w:rsidR="003638FD" w:rsidRDefault="002F4FC5">
      <w:pPr>
        <w:spacing w:before="240" w:after="240"/>
        <w:ind w:left="720" w:hanging="360"/>
        <w:rPr>
          <w:sz w:val="24"/>
          <w:szCs w:val="24"/>
        </w:rPr>
      </w:pPr>
      <w:r>
        <w:t>1)</w:t>
      </w:r>
      <w:r>
        <w:rPr>
          <w:sz w:val="24"/>
          <w:szCs w:val="24"/>
        </w:rPr>
        <w:t xml:space="preserve">     Call to Order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Nicole Cooper</w:t>
      </w:r>
    </w:p>
    <w:p w14:paraId="00000006" w14:textId="77777777" w:rsidR="003638FD" w:rsidRDefault="002F4FC5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2)     Opening Prayer                                                            </w:t>
      </w:r>
      <w:proofErr w:type="gramStart"/>
      <w:r>
        <w:rPr>
          <w:sz w:val="24"/>
          <w:szCs w:val="24"/>
        </w:rPr>
        <w:tab/>
        <w:t xml:space="preserve">  Kevin</w:t>
      </w:r>
      <w:proofErr w:type="gramEnd"/>
      <w:r>
        <w:rPr>
          <w:sz w:val="24"/>
          <w:szCs w:val="24"/>
        </w:rPr>
        <w:t xml:space="preserve"> Myskiw </w:t>
      </w:r>
    </w:p>
    <w:p w14:paraId="00000007" w14:textId="77777777" w:rsidR="003638FD" w:rsidRDefault="002F4FC5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3)     Treaty Six Acknowledgement                                       </w:t>
      </w:r>
      <w:proofErr w:type="gramStart"/>
      <w:r>
        <w:rPr>
          <w:sz w:val="24"/>
          <w:szCs w:val="24"/>
        </w:rPr>
        <w:tab/>
        <w:t xml:space="preserve">  Michael</w:t>
      </w:r>
      <w:proofErr w:type="gramEnd"/>
      <w:r>
        <w:rPr>
          <w:sz w:val="24"/>
          <w:szCs w:val="24"/>
        </w:rPr>
        <w:t xml:space="preserve"> Pagacz</w:t>
      </w:r>
    </w:p>
    <w:p w14:paraId="00000008" w14:textId="77777777" w:rsidR="003638FD" w:rsidRDefault="002F4FC5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>4)     Approval of AGM Minutes- Sep 23, 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Nicole</w:t>
      </w:r>
      <w:proofErr w:type="gramEnd"/>
      <w:r>
        <w:rPr>
          <w:sz w:val="24"/>
          <w:szCs w:val="24"/>
        </w:rPr>
        <w:t xml:space="preserve"> Cooper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00000009" w14:textId="77777777" w:rsidR="003638FD" w:rsidRDefault="002F4FC5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5)     Principal’s Report                                  </w:t>
      </w:r>
      <w:r>
        <w:rPr>
          <w:sz w:val="24"/>
          <w:szCs w:val="24"/>
        </w:rPr>
        <w:tab/>
        <w:t xml:space="preserve">                     </w:t>
      </w:r>
      <w:proofErr w:type="gramStart"/>
      <w:r>
        <w:rPr>
          <w:sz w:val="24"/>
          <w:szCs w:val="24"/>
        </w:rPr>
        <w:tab/>
        <w:t xml:space="preserve">  Kevin</w:t>
      </w:r>
      <w:proofErr w:type="gramEnd"/>
      <w:r>
        <w:rPr>
          <w:sz w:val="24"/>
          <w:szCs w:val="24"/>
        </w:rPr>
        <w:t xml:space="preserve"> Myskiw</w:t>
      </w:r>
    </w:p>
    <w:p w14:paraId="0000000A" w14:textId="77777777" w:rsidR="003638FD" w:rsidRDefault="002F4FC5">
      <w:pPr>
        <w:spacing w:before="240" w:after="200"/>
        <w:ind w:left="720" w:right="-180" w:hanging="360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 xml:space="preserve">   Old Business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Nicole</w:t>
      </w:r>
      <w:proofErr w:type="gramEnd"/>
      <w:r>
        <w:rPr>
          <w:sz w:val="24"/>
          <w:szCs w:val="24"/>
        </w:rPr>
        <w:t xml:space="preserve"> Cooper</w:t>
      </w:r>
    </w:p>
    <w:p w14:paraId="0000000B" w14:textId="77777777" w:rsidR="003638FD" w:rsidRDefault="002F4FC5">
      <w:pPr>
        <w:numPr>
          <w:ilvl w:val="0"/>
          <w:numId w:val="1"/>
        </w:numPr>
        <w:spacing w:after="200"/>
        <w:ind w:right="-20"/>
        <w:rPr>
          <w:sz w:val="24"/>
          <w:szCs w:val="24"/>
        </w:rPr>
      </w:pPr>
      <w:r>
        <w:rPr>
          <w:sz w:val="24"/>
          <w:szCs w:val="24"/>
        </w:rPr>
        <w:t>Introduction</w:t>
      </w:r>
    </w:p>
    <w:p w14:paraId="0000000C" w14:textId="77777777" w:rsidR="003638FD" w:rsidRDefault="002F4FC5">
      <w:pPr>
        <w:numPr>
          <w:ilvl w:val="0"/>
          <w:numId w:val="1"/>
        </w:numPr>
        <w:spacing w:after="200"/>
        <w:ind w:right="-20"/>
        <w:rPr>
          <w:sz w:val="24"/>
          <w:szCs w:val="24"/>
        </w:rPr>
      </w:pPr>
      <w:r>
        <w:rPr>
          <w:sz w:val="24"/>
          <w:szCs w:val="24"/>
        </w:rPr>
        <w:t>Met with Kim and Melissa for the “handover” of School Council supplies, information and processes</w:t>
      </w:r>
    </w:p>
    <w:p w14:paraId="0000000D" w14:textId="77777777" w:rsidR="003638FD" w:rsidRDefault="002F4FC5">
      <w:pPr>
        <w:numPr>
          <w:ilvl w:val="0"/>
          <w:numId w:val="1"/>
        </w:numPr>
        <w:spacing w:after="200"/>
        <w:ind w:right="-20"/>
        <w:rPr>
          <w:sz w:val="24"/>
          <w:szCs w:val="24"/>
        </w:rPr>
      </w:pPr>
      <w:r>
        <w:rPr>
          <w:sz w:val="24"/>
          <w:szCs w:val="24"/>
        </w:rPr>
        <w:t>Society Annual Return has been submitted as per the by-laws and Alberta Registries</w:t>
      </w:r>
    </w:p>
    <w:p w14:paraId="0000000E" w14:textId="77777777" w:rsidR="003638FD" w:rsidRDefault="002F4FC5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7)      New Business</w:t>
      </w:r>
    </w:p>
    <w:p w14:paraId="0000000F" w14:textId="77777777" w:rsidR="003638FD" w:rsidRDefault="002F4FC5">
      <w:pPr>
        <w:numPr>
          <w:ilvl w:val="0"/>
          <w:numId w:val="3"/>
        </w:numPr>
        <w:spacing w:before="240"/>
        <w:ind w:right="-20"/>
        <w:rPr>
          <w:sz w:val="24"/>
          <w:szCs w:val="24"/>
        </w:rPr>
      </w:pPr>
      <w:r>
        <w:rPr>
          <w:sz w:val="24"/>
          <w:szCs w:val="24"/>
        </w:rPr>
        <w:t>Insurance - Deadline to change is Nov 1 - Current policy renews on Feb 1</w:t>
      </w:r>
    </w:p>
    <w:p w14:paraId="00000010" w14:textId="77777777" w:rsidR="003638FD" w:rsidRDefault="002F4FC5">
      <w:pPr>
        <w:numPr>
          <w:ilvl w:val="0"/>
          <w:numId w:val="3"/>
        </w:numPr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Updating ASCA - Allocation of ASCE the grant money ($500) - </w:t>
      </w:r>
    </w:p>
    <w:p w14:paraId="00000011" w14:textId="77777777" w:rsidR="003638FD" w:rsidRDefault="002F4FC5">
      <w:pPr>
        <w:numPr>
          <w:ilvl w:val="0"/>
          <w:numId w:val="3"/>
        </w:numPr>
        <w:ind w:right="-20"/>
        <w:rPr>
          <w:sz w:val="24"/>
          <w:szCs w:val="24"/>
        </w:rPr>
      </w:pPr>
      <w:r>
        <w:rPr>
          <w:sz w:val="24"/>
          <w:szCs w:val="24"/>
        </w:rPr>
        <w:t>Encouraging teachers to attend meetings to discuss their needs and help with allocation of funds (10 min presentations)</w:t>
      </w:r>
    </w:p>
    <w:p w14:paraId="00000012" w14:textId="77777777" w:rsidR="003638FD" w:rsidRDefault="002F4FC5">
      <w:pPr>
        <w:numPr>
          <w:ilvl w:val="0"/>
          <w:numId w:val="3"/>
        </w:numPr>
        <w:spacing w:after="200"/>
        <w:ind w:right="-20"/>
        <w:rPr>
          <w:sz w:val="24"/>
          <w:szCs w:val="24"/>
        </w:rPr>
      </w:pPr>
      <w:r>
        <w:rPr>
          <w:sz w:val="24"/>
          <w:szCs w:val="24"/>
        </w:rPr>
        <w:t>What are we going to do this year?</w:t>
      </w:r>
    </w:p>
    <w:p w14:paraId="00000013" w14:textId="77777777" w:rsidR="003638FD" w:rsidRDefault="002F4FC5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8)      Open questions, comments, concerns from parent community</w:t>
      </w:r>
      <w:r>
        <w:rPr>
          <w:sz w:val="24"/>
          <w:szCs w:val="24"/>
        </w:rPr>
        <w:tab/>
      </w:r>
    </w:p>
    <w:p w14:paraId="00000014" w14:textId="77777777" w:rsidR="003638FD" w:rsidRDefault="002F4FC5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9)      Next Meeting Date - November 18, 2024 @630 (in person and online)</w:t>
      </w:r>
    </w:p>
    <w:p w14:paraId="00000015" w14:textId="77777777" w:rsidR="003638FD" w:rsidRDefault="002F4FC5">
      <w:pPr>
        <w:spacing w:before="240" w:after="200"/>
        <w:ind w:left="720" w:right="-20" w:hanging="360"/>
        <w:rPr>
          <w:b/>
          <w:sz w:val="34"/>
          <w:szCs w:val="34"/>
        </w:rPr>
      </w:pPr>
      <w:r>
        <w:rPr>
          <w:sz w:val="24"/>
          <w:szCs w:val="24"/>
        </w:rPr>
        <w:t xml:space="preserve">10)    Adjournment </w:t>
      </w:r>
    </w:p>
    <w:p w14:paraId="00000016" w14:textId="77777777" w:rsidR="003638FD" w:rsidRDefault="002F4FC5">
      <w:pPr>
        <w:pStyle w:val="Heading1"/>
        <w:keepNext w:val="0"/>
        <w:keepLines w:val="0"/>
        <w:spacing w:before="480" w:after="60"/>
        <w:rPr>
          <w:b/>
          <w:sz w:val="34"/>
          <w:szCs w:val="34"/>
        </w:rPr>
      </w:pPr>
      <w:bookmarkStart w:id="3" w:name="_xb7y17jyijts" w:colFirst="0" w:colLast="0"/>
      <w:bookmarkEnd w:id="3"/>
      <w:r>
        <w:rPr>
          <w:b/>
          <w:sz w:val="34"/>
          <w:szCs w:val="34"/>
        </w:rPr>
        <w:lastRenderedPageBreak/>
        <w:t>St. Thomas More Junior High School Advisory Committee</w:t>
      </w:r>
    </w:p>
    <w:p w14:paraId="00000017" w14:textId="77777777" w:rsidR="003638FD" w:rsidRDefault="002F4FC5">
      <w:pPr>
        <w:pStyle w:val="Heading1"/>
        <w:keepNext w:val="0"/>
        <w:keepLines w:val="0"/>
        <w:spacing w:before="480"/>
        <w:jc w:val="center"/>
        <w:rPr>
          <w:b/>
          <w:sz w:val="24"/>
          <w:szCs w:val="24"/>
        </w:rPr>
      </w:pPr>
      <w:bookmarkStart w:id="4" w:name="_2et92p0" w:colFirst="0" w:colLast="0"/>
      <w:bookmarkEnd w:id="4"/>
      <w:r>
        <w:rPr>
          <w:b/>
          <w:sz w:val="24"/>
          <w:szCs w:val="24"/>
        </w:rPr>
        <w:t>Fundraising Association Agenda</w:t>
      </w:r>
    </w:p>
    <w:p w14:paraId="00000018" w14:textId="77777777" w:rsidR="003638FD" w:rsidRDefault="002F4FC5">
      <w:pPr>
        <w:pStyle w:val="Heading2"/>
        <w:keepNext w:val="0"/>
        <w:keepLines w:val="0"/>
        <w:spacing w:after="80"/>
        <w:jc w:val="center"/>
        <w:rPr>
          <w:b/>
          <w:sz w:val="22"/>
          <w:szCs w:val="22"/>
        </w:rPr>
      </w:pPr>
      <w:bookmarkStart w:id="5" w:name="_tyjcwt" w:colFirst="0" w:colLast="0"/>
      <w:bookmarkEnd w:id="5"/>
      <w:r>
        <w:rPr>
          <w:b/>
          <w:sz w:val="22"/>
          <w:szCs w:val="22"/>
        </w:rPr>
        <w:t>October 21, 2024 @ 6:30 (In person and TEAMS)</w:t>
      </w:r>
    </w:p>
    <w:p w14:paraId="00000019" w14:textId="77777777" w:rsidR="003638FD" w:rsidRDefault="003638FD"/>
    <w:p w14:paraId="0000001A" w14:textId="77777777" w:rsidR="003638FD" w:rsidRDefault="002F4FC5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1)      Call to Order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Nicole Cooper                                               </w:t>
      </w:r>
    </w:p>
    <w:p w14:paraId="0000001B" w14:textId="77777777" w:rsidR="003638FD" w:rsidRDefault="002F4FC5">
      <w:pPr>
        <w:spacing w:before="240" w:after="24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2)      Approval of AGM Minutes from September 23,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ab/>
        <w:t>Nicole Cooper</w:t>
      </w:r>
      <w:r>
        <w:rPr>
          <w:sz w:val="24"/>
          <w:szCs w:val="24"/>
        </w:rPr>
        <w:tab/>
      </w:r>
    </w:p>
    <w:p w14:paraId="0000001C" w14:textId="77777777" w:rsidR="003638FD" w:rsidRDefault="002F4FC5">
      <w:pPr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   Treasurer’s Report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Latoya Cumberland  </w:t>
      </w:r>
    </w:p>
    <w:p w14:paraId="0000001D" w14:textId="77777777" w:rsidR="003638FD" w:rsidRDefault="002F4FC5">
      <w:pPr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E" w14:textId="77777777" w:rsidR="003638FD" w:rsidRDefault="002F4FC5">
      <w:pPr>
        <w:spacing w:before="240" w:after="200"/>
        <w:ind w:left="720" w:right="-180" w:hanging="36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   Old Business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Cooper</w:t>
      </w:r>
    </w:p>
    <w:p w14:paraId="0000001F" w14:textId="77777777" w:rsidR="003638FD" w:rsidRDefault="002F4FC5">
      <w:pPr>
        <w:numPr>
          <w:ilvl w:val="0"/>
          <w:numId w:val="1"/>
        </w:numPr>
        <w:spacing w:before="240" w:after="200"/>
        <w:ind w:right="-2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0000020" w14:textId="77777777" w:rsidR="003638FD" w:rsidRDefault="002F4FC5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5)      New Business</w:t>
      </w:r>
    </w:p>
    <w:p w14:paraId="00000021" w14:textId="77777777" w:rsidR="003638FD" w:rsidRDefault="002F4FC5">
      <w:pPr>
        <w:numPr>
          <w:ilvl w:val="0"/>
          <w:numId w:val="2"/>
        </w:numPr>
        <w:spacing w:before="240"/>
        <w:ind w:right="-20"/>
        <w:rPr>
          <w:sz w:val="24"/>
          <w:szCs w:val="24"/>
        </w:rPr>
      </w:pPr>
      <w:r>
        <w:rPr>
          <w:sz w:val="24"/>
          <w:szCs w:val="24"/>
        </w:rPr>
        <w:t>Update the bank account - As per previous minutes - Discuss a third signor</w:t>
      </w:r>
    </w:p>
    <w:p w14:paraId="00000022" w14:textId="77777777" w:rsidR="003638FD" w:rsidRDefault="002F4FC5">
      <w:pPr>
        <w:numPr>
          <w:ilvl w:val="0"/>
          <w:numId w:val="2"/>
        </w:numPr>
        <w:ind w:right="-20"/>
        <w:rPr>
          <w:sz w:val="24"/>
          <w:szCs w:val="24"/>
        </w:rPr>
      </w:pPr>
      <w:r>
        <w:rPr>
          <w:sz w:val="24"/>
          <w:szCs w:val="24"/>
        </w:rPr>
        <w:t>Purdy’s Chocolates</w:t>
      </w:r>
    </w:p>
    <w:p w14:paraId="00000023" w14:textId="77777777" w:rsidR="003638FD" w:rsidRDefault="002F4FC5">
      <w:pPr>
        <w:numPr>
          <w:ilvl w:val="0"/>
          <w:numId w:val="2"/>
        </w:numPr>
        <w:spacing w:after="200"/>
        <w:ind w:right="-20"/>
        <w:rPr>
          <w:sz w:val="24"/>
          <w:szCs w:val="24"/>
        </w:rPr>
      </w:pPr>
      <w:r>
        <w:rPr>
          <w:sz w:val="24"/>
          <w:szCs w:val="24"/>
        </w:rPr>
        <w:t>Lunch Option/ Collaboration with Leadership Group</w:t>
      </w:r>
    </w:p>
    <w:p w14:paraId="00000024" w14:textId="77777777" w:rsidR="003638FD" w:rsidRDefault="002F4FC5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6)      Open questions, comments, concerns from parent community</w:t>
      </w:r>
    </w:p>
    <w:p w14:paraId="00000025" w14:textId="77777777" w:rsidR="003638FD" w:rsidRDefault="002F4FC5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 xml:space="preserve">7)      Next Meeting Date - November 18, 2024 @630 (in person and online) </w:t>
      </w:r>
    </w:p>
    <w:p w14:paraId="00000026" w14:textId="77777777" w:rsidR="003638FD" w:rsidRDefault="002F4FC5">
      <w:pPr>
        <w:spacing w:before="240" w:after="200"/>
        <w:ind w:left="720" w:right="-20" w:hanging="360"/>
        <w:rPr>
          <w:sz w:val="24"/>
          <w:szCs w:val="24"/>
        </w:rPr>
      </w:pPr>
      <w:r>
        <w:rPr>
          <w:sz w:val="24"/>
          <w:szCs w:val="24"/>
        </w:rPr>
        <w:t>8)      Adjournment</w:t>
      </w:r>
    </w:p>
    <w:p w14:paraId="00000027" w14:textId="77777777" w:rsidR="003638FD" w:rsidRDefault="003638FD"/>
    <w:sectPr w:rsidR="003638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67796"/>
    <w:multiLevelType w:val="multilevel"/>
    <w:tmpl w:val="1A62A4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DE352C0"/>
    <w:multiLevelType w:val="multilevel"/>
    <w:tmpl w:val="CC6258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E6377E7"/>
    <w:multiLevelType w:val="multilevel"/>
    <w:tmpl w:val="72EC52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35302589">
    <w:abstractNumId w:val="2"/>
  </w:num>
  <w:num w:numId="2" w16cid:durableId="2100708082">
    <w:abstractNumId w:val="1"/>
  </w:num>
  <w:num w:numId="3" w16cid:durableId="4365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FD"/>
    <w:rsid w:val="002F4FC5"/>
    <w:rsid w:val="003638FD"/>
    <w:rsid w:val="007A68F8"/>
    <w:rsid w:val="00C23C04"/>
    <w:rsid w:val="00D0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6A0F"/>
  <w15:docId w15:val="{91AB5C3E-424B-4FC3-8D93-8B7F384B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Pagacz, Michael</dc:creator>
  <cp:lastModifiedBy>Pagacz, Michael</cp:lastModifiedBy>
  <cp:revision>2</cp:revision>
  <dcterms:created xsi:type="dcterms:W3CDTF">2024-11-18T20:34:00Z</dcterms:created>
  <dcterms:modified xsi:type="dcterms:W3CDTF">2024-11-18T20:34:00Z</dcterms:modified>
</cp:coreProperties>
</file>